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E13E5" w:rsidRDefault="00197459" w14:paraId="36F7CD69" w14:textId="77777777">
      <w:pPr>
        <w:pStyle w:val="NormalWeb"/>
      </w:pPr>
      <w:r>
        <w:rPr>
          <w:noProof/>
        </w:rPr>
        <w:drawing>
          <wp:inline distT="0" distB="0" distL="0" distR="0" wp14:anchorId="6D0DFE63" wp14:editId="4CE511C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3E5" w:rsidRDefault="00197459" w14:paraId="5B90023F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3E13E5" w:rsidTr="1E57BCEE" w14:paraId="24B9240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E13E5" w:rsidRDefault="00197459" w14:paraId="3EB3013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E13E5" w:rsidRDefault="00197459" w14:paraId="74420B51" w14:textId="21CFB849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695F67">
              <w:rPr>
                <w:rStyle w:val="Forte"/>
                <w:rFonts w:eastAsia="Times New Roman"/>
              </w:rPr>
              <w:t>0</w:t>
            </w:r>
            <w:r w:rsidR="00695F67">
              <w:rPr>
                <w:rStyle w:val="Forte"/>
              </w:rPr>
              <w:t>2/08/2024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3E13E5" w:rsidTr="1E57BCEE" w14:paraId="62C2788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E13E5" w:rsidRDefault="00197459" w14:paraId="6DA8E9D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E13E5" w:rsidRDefault="00197459" w14:paraId="042035F4" w14:textId="571F4A7B">
            <w:pPr>
              <w:rPr>
                <w:rFonts w:eastAsia="Times New Roman"/>
              </w:rPr>
            </w:pPr>
            <w:r w:rsidRPr="1E57BCEE" w:rsidR="00197459">
              <w:rPr>
                <w:rStyle w:val="Forte"/>
                <w:rFonts w:eastAsia="Times New Roman"/>
              </w:rPr>
              <w:t>         </w:t>
            </w:r>
            <w:r w:rsidRPr="1E57BCEE" w:rsidR="42A9976E">
              <w:rPr>
                <w:rStyle w:val="Forte"/>
                <w:rFonts w:eastAsia="Times New Roman"/>
              </w:rPr>
              <w:t>158</w:t>
            </w:r>
            <w:r w:rsidRPr="1E57BCEE" w:rsidR="00197459">
              <w:rPr>
                <w:rStyle w:val="Forte"/>
                <w:rFonts w:eastAsia="Times New Roman"/>
              </w:rPr>
              <w:t xml:space="preserve">    </w:t>
            </w:r>
          </w:p>
        </w:tc>
      </w:tr>
    </w:tbl>
    <w:p w:rsidR="003E13E5" w:rsidRDefault="00197459" w14:paraId="5996B74C" w14:textId="77777777">
      <w:pPr>
        <w:pStyle w:val="NormalWeb"/>
      </w:pPr>
      <w:r>
        <w:rPr>
          <w:rStyle w:val="Forte"/>
        </w:rPr>
        <w:t>ESCOLA TÉCNICA ESTADUAL PARQUE BELÉM – SÃO PAULO</w:t>
      </w:r>
    </w:p>
    <w:p w:rsidR="003E13E5" w:rsidRDefault="00197459" w14:paraId="0602B9CD" w14:textId="77777777">
      <w:pPr>
        <w:pStyle w:val="NormalWeb"/>
      </w:pPr>
      <w:r>
        <w:rPr>
          <w:rStyle w:val="Forte"/>
        </w:rPr>
        <w:t xml:space="preserve">PROCESSO SELETIVO SIMPLIFICADO PARA AUXILIAR DE DOCENTE, EDITAL Nº 220/02/2024, – PROCESSO </w:t>
      </w:r>
      <w:r>
        <w:rPr>
          <w:rStyle w:val="Forte"/>
        </w:rPr>
        <w:t>Nº136.00118846/2024–63</w:t>
      </w:r>
    </w:p>
    <w:p w:rsidR="003E13E5" w:rsidRDefault="00197459" w14:paraId="319EA31F" w14:textId="77777777">
      <w:pPr>
        <w:pStyle w:val="NormalWeb"/>
      </w:pPr>
      <w:r>
        <w:t> </w:t>
      </w:r>
    </w:p>
    <w:p w:rsidR="003E13E5" w:rsidRDefault="00197459" w14:paraId="2DE4B833" w14:textId="77777777">
      <w:pPr>
        <w:pStyle w:val="NormalWeb"/>
      </w:pPr>
      <w:r>
        <w:rPr>
          <w:rStyle w:val="Forte"/>
        </w:rPr>
        <w:t>PORTARIA DO DIRETOR DA UNIDADE DE ENSINO Nº 647, DE 31/07/2024</w:t>
      </w:r>
    </w:p>
    <w:p w:rsidR="003E13E5" w:rsidRDefault="00197459" w14:paraId="3A7B517F" w14:textId="77777777">
      <w:pPr>
        <w:pStyle w:val="NormalWeb"/>
      </w:pPr>
      <w:r>
        <w:t> </w:t>
      </w:r>
    </w:p>
    <w:p w:rsidR="003E13E5" w:rsidRDefault="00197459" w14:paraId="27F24E3A" w14:textId="77777777">
      <w:pPr>
        <w:pStyle w:val="NormalWeb"/>
      </w:pPr>
      <w:r>
        <w:t xml:space="preserve">O Diretor da </w:t>
      </w:r>
      <w:r>
        <w:rPr>
          <w:rStyle w:val="Forte"/>
        </w:rPr>
        <w:t>ESCOLA TÉCNICA ESTADUAL PARQUE BELÉM</w:t>
      </w:r>
      <w:r>
        <w:t>, da cidade de SÃO PAULO, à vista das disposições dos artigos 4º, 9º e 10 da Deliberação CEETEPS 84, de 14 de julho de 2022, publicada no DOE 23/07/2022, expede a seguinte Portaria:</w:t>
      </w:r>
    </w:p>
    <w:p w:rsidR="003E13E5" w:rsidRDefault="00197459" w14:paraId="15AFDFCA" w14:textId="77777777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:rsidR="003E13E5" w:rsidRDefault="00197459" w14:paraId="1728FE42" w14:textId="77777777">
      <w:pPr>
        <w:pStyle w:val="NormalWeb"/>
      </w:pPr>
      <w:r>
        <w:rPr>
          <w:rStyle w:val="Forte"/>
        </w:rPr>
        <w:t>TITULARES</w:t>
      </w:r>
    </w:p>
    <w:p w:rsidR="003E13E5" w:rsidRDefault="00197459" w14:paraId="1AAEF475" w14:textId="77777777">
      <w:pPr>
        <w:pStyle w:val="NormalWeb"/>
      </w:pPr>
      <w:r>
        <w:t>JULIANO RATUSZNEI, RG.: 8417973–6,PROFESSOR DE ENSINO MÉDIO E TÉCNICO , Presidente.</w:t>
      </w:r>
    </w:p>
    <w:p w:rsidR="003E13E5" w:rsidRDefault="00197459" w14:paraId="44E4F51C" w14:textId="77777777">
      <w:pPr>
        <w:pStyle w:val="NormalWeb"/>
      </w:pPr>
      <w:r>
        <w:t>DOUGLAS DE LIMA GONCALVES, RG.: 25474487–4,PROFESSOR DE ENSINO MÉDIO E TÉCNICO , Especialista.</w:t>
      </w:r>
    </w:p>
    <w:p w:rsidR="003E13E5" w:rsidRDefault="00197459" w14:paraId="1E9C0D63" w14:textId="77777777">
      <w:pPr>
        <w:pStyle w:val="NormalWeb"/>
      </w:pPr>
      <w:r>
        <w:t xml:space="preserve">JOSE ANTONIO DE SOUSA, RG.: 47035717–4, AUXILIAR DE DOCENTE </w:t>
      </w:r>
    </w:p>
    <w:p w:rsidR="003E13E5" w:rsidRDefault="00197459" w14:paraId="63BA5D1D" w14:textId="77777777">
      <w:pPr>
        <w:pStyle w:val="NormalWeb"/>
      </w:pPr>
      <w:r>
        <w:rPr>
          <w:rStyle w:val="Forte"/>
        </w:rPr>
        <w:t>SUPLENTES</w:t>
      </w:r>
    </w:p>
    <w:p w:rsidR="003E13E5" w:rsidRDefault="00197459" w14:paraId="7F930CAE" w14:textId="77777777">
      <w:pPr>
        <w:pStyle w:val="NormalWeb"/>
      </w:pPr>
      <w:r>
        <w:t xml:space="preserve">RUTE AKIE UTIDA RATUSZNEI, RG.: 27782936–7, PROFESSOR DE ENSINO MÉDIO E TÉCNICO </w:t>
      </w:r>
    </w:p>
    <w:p w:rsidR="003E13E5" w:rsidRDefault="00197459" w14:paraId="475A65AC" w14:textId="77777777">
      <w:pPr>
        <w:pStyle w:val="NormalWeb"/>
      </w:pPr>
      <w:r>
        <w:t>ELIANE APARECIDA PEREIRA MARCOLINO, RG.: 21479092–7, PROFESSOR DE ENSINO MÉDIO E TÉCNICO .</w:t>
      </w:r>
    </w:p>
    <w:p w:rsidR="003E13E5" w:rsidRDefault="00197459" w14:paraId="71FB5810" w14:textId="77777777">
      <w:pPr>
        <w:pStyle w:val="NormalWeb"/>
      </w:pPr>
      <w:r>
        <w:t>Artigo 2º – Ficam designados, para compor a Comissão de Verificação do Processo Seletivo Simplificado, os membros abaixo relacionados, sob a presidência do primeiro:</w:t>
      </w:r>
    </w:p>
    <w:p w:rsidR="003E13E5" w:rsidRDefault="00197459" w14:paraId="526E632F" w14:textId="6A39DC19">
      <w:pPr>
        <w:pStyle w:val="NormalWeb"/>
      </w:pPr>
      <w:r>
        <w:t>ANTONIO MARTINS PEREIRA, RG.: 9836420–0, Presidente</w:t>
      </w:r>
    </w:p>
    <w:p w:rsidR="003E13E5" w:rsidRDefault="00197459" w14:paraId="6FDFE833" w14:textId="77777777">
      <w:pPr>
        <w:pStyle w:val="NormalWeb"/>
      </w:pPr>
      <w:r>
        <w:t>CRISTIANE APARECIDA ELIAS, RG.: 25981428–3, ASSESSOR ADMINISTRATIVO ,</w:t>
      </w:r>
    </w:p>
    <w:p w:rsidR="003E13E5" w:rsidRDefault="00197459" w14:paraId="7BDBDC78" w14:textId="6FDDFA36">
      <w:pPr>
        <w:pStyle w:val="NormalWeb"/>
      </w:pPr>
      <w:r>
        <w:t>ELAINE CRISTINA MUNHOZ, RG.: 18255289 –5</w:t>
      </w:r>
    </w:p>
    <w:p w:rsidR="003E13E5" w:rsidRDefault="00197459" w14:paraId="3CA5CFD2" w14:textId="77777777">
      <w:pPr>
        <w:pStyle w:val="NormalWeb"/>
      </w:pPr>
      <w:r>
        <w:t>Artigo 3º – A participação dos membros na Banca Examinadora e Comissão de Verificação não demandará ônus para o CEETEPS.</w:t>
      </w:r>
    </w:p>
    <w:p w:rsidR="003E13E5" w:rsidRDefault="00197459" w14:paraId="4022783E" w14:textId="77777777">
      <w:pPr>
        <w:pStyle w:val="NormalWeb"/>
      </w:pPr>
      <w:r>
        <w:t>Artigo 4º – Esta Portaria entra em vigor na data de sua publicação.</w:t>
      </w:r>
    </w:p>
    <w:p w:rsidR="00B645A6" w:rsidRDefault="00197459" w14:paraId="056BAAE8" w14:textId="77777777">
      <w:pPr>
        <w:pStyle w:val="NormalWeb"/>
      </w:pPr>
      <w:r>
        <w:t> </w:t>
      </w:r>
    </w:p>
    <w:sectPr w:rsidR="00B645A6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474"/>
    <w:rsid w:val="00197459"/>
    <w:rsid w:val="003E13E5"/>
    <w:rsid w:val="00695F67"/>
    <w:rsid w:val="006C5474"/>
    <w:rsid w:val="00B645A6"/>
    <w:rsid w:val="00CF045B"/>
    <w:rsid w:val="1E57BCEE"/>
    <w:rsid w:val="42A99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5CEAD5"/>
  <w15:chartTrackingRefBased/>
  <w15:docId w15:val="{540EBEAD-4045-4CC2-BCE9-7D472DAC1AB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Adriana Maria de Freitas</dc:creator>
  <keywords/>
  <dc:description/>
  <lastModifiedBy>Ismael Theodoro de Carvalho Junior</lastModifiedBy>
  <revision>4</revision>
  <dcterms:created xsi:type="dcterms:W3CDTF">2024-08-02T13:54:00.0000000Z</dcterms:created>
  <dcterms:modified xsi:type="dcterms:W3CDTF">2024-08-02T13:56:51.8644626Z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2024-08-01T12:10:30Z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0a47128b-07ce-40d4-82b0-66c3c588eb08</vt:lpwstr>
  </property>
  <property fmtid="{D5CDD505-2E9C-101B-9397-08002B2CF9AE}" pid="8" name="MSIP_Label_ff380b4d-8a71-4241-982c-3816ad3ce8fc_ContentBits">
    <vt:lpwstr>0</vt:lpwstr>
  </property>
</Properties>
</file>